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E526" w14:textId="73B4F69D" w:rsidR="00362461" w:rsidRDefault="00362461" w:rsidP="00362461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44"/>
          <w:szCs w:val="44"/>
        </w:rPr>
      </w:pPr>
      <w:r w:rsidRPr="00362461">
        <w:rPr>
          <w:rFonts w:ascii="ComicSansMS" w:hAnsi="ComicSansMS" w:cs="ComicSansMS"/>
          <w:noProof/>
          <w:color w:val="000000"/>
          <w:sz w:val="44"/>
          <w:szCs w:val="44"/>
        </w:rPr>
        <w:drawing>
          <wp:inline distT="0" distB="0" distL="0" distR="0" wp14:anchorId="7C96E044" wp14:editId="68BB478E">
            <wp:extent cx="4295775" cy="15335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8C88B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44"/>
          <w:szCs w:val="44"/>
        </w:rPr>
      </w:pPr>
    </w:p>
    <w:p w14:paraId="463A6249" w14:textId="5D9F7C84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44"/>
          <w:szCs w:val="44"/>
        </w:rPr>
      </w:pPr>
      <w:r>
        <w:rPr>
          <w:rFonts w:ascii="ComicSansMS" w:hAnsi="ComicSansMS" w:cs="ComicSansMS"/>
          <w:color w:val="000000"/>
          <w:sz w:val="44"/>
          <w:szCs w:val="44"/>
        </w:rPr>
        <w:t>28</w:t>
      </w:r>
      <w:r>
        <w:rPr>
          <w:rFonts w:ascii="ComicSansMS" w:hAnsi="ComicSansMS" w:cs="ComicSansMS"/>
          <w:color w:val="000000"/>
          <w:sz w:val="26"/>
          <w:szCs w:val="26"/>
        </w:rPr>
        <w:t xml:space="preserve">e </w:t>
      </w:r>
      <w:r>
        <w:rPr>
          <w:rFonts w:ascii="ComicSansMS" w:hAnsi="ComicSansMS" w:cs="ComicSansMS"/>
          <w:color w:val="000000"/>
          <w:sz w:val="44"/>
          <w:szCs w:val="44"/>
        </w:rPr>
        <w:t>HAEX BV zomerdrive 2021 in Weert!</w:t>
      </w:r>
    </w:p>
    <w:p w14:paraId="48D9694E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 xml:space="preserve">Op </w:t>
      </w:r>
      <w:r>
        <w:rPr>
          <w:rFonts w:ascii="ComicSansMS-Bold" w:hAnsi="ComicSansMS-Bold" w:cs="ComicSansMS-Bold"/>
          <w:b/>
          <w:bCs/>
          <w:color w:val="000000"/>
        </w:rPr>
        <w:t xml:space="preserve">zaterdag 28 augustus 2021 </w:t>
      </w:r>
      <w:r>
        <w:rPr>
          <w:rFonts w:ascii="ComicSansMS" w:hAnsi="ComicSansMS" w:cs="ComicSansMS"/>
          <w:color w:val="000000"/>
        </w:rPr>
        <w:t>willen we onze traditionele zomerdrive organiseren, maar we</w:t>
      </w:r>
    </w:p>
    <w:p w14:paraId="57A9A68F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weten nog niet of deze door kan gaan en op welke wijze: vanzelfsprekend volgen we de regels</w:t>
      </w:r>
    </w:p>
    <w:p w14:paraId="226791E5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die dan gelden.</w:t>
      </w:r>
    </w:p>
    <w:p w14:paraId="7A54BEC7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Gezien de onzekerheid werken we met een voorinschrijving, waarbij u nog niets betaalt maar</w:t>
      </w:r>
    </w:p>
    <w:p w14:paraId="2027C82A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aangeeft dat u mee wil doen.</w:t>
      </w:r>
    </w:p>
    <w:p w14:paraId="3136AE14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Op 8 juli hakken we de knoop door. Als de drive doorgaat krijgt u dan een nota voor het</w:t>
      </w:r>
    </w:p>
    <w:p w14:paraId="19C0FF4C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inschrijfgeld en informatie over de speeldag.</w:t>
      </w:r>
    </w:p>
    <w:p w14:paraId="1C0ECBC5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-Italic" w:hAnsi="ComicSansMS-Italic" w:cs="ComicSansMS-Italic"/>
          <w:i/>
          <w:iCs/>
          <w:color w:val="000000"/>
        </w:rPr>
      </w:pPr>
      <w:r>
        <w:rPr>
          <w:rFonts w:ascii="ComicSansMS-Italic" w:hAnsi="ComicSansMS-Italic" w:cs="ComicSansMS-Italic"/>
          <w:i/>
          <w:iCs/>
          <w:color w:val="000000"/>
        </w:rPr>
        <w:t xml:space="preserve">Alle looproutes zijn logisch opgebouwd. Daarnaast is er een </w:t>
      </w:r>
      <w:r>
        <w:rPr>
          <w:rFonts w:ascii="ComicSansMS-BoldItalic" w:hAnsi="ComicSansMS-BoldItalic" w:cs="ComicSansMS-BoldItalic"/>
          <w:b/>
          <w:bCs/>
          <w:i/>
          <w:iCs/>
          <w:color w:val="000000"/>
        </w:rPr>
        <w:t xml:space="preserve">“extra korte route” </w:t>
      </w:r>
      <w:r>
        <w:rPr>
          <w:rFonts w:ascii="ComicSansMS-Italic" w:hAnsi="ComicSansMS-Italic" w:cs="ComicSansMS-Italic"/>
          <w:i/>
          <w:iCs/>
          <w:color w:val="000000"/>
        </w:rPr>
        <w:t>voor</w:t>
      </w:r>
    </w:p>
    <w:p w14:paraId="7EAC1124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-Italic" w:hAnsi="ComicSansMS-Italic" w:cs="ComicSansMS-Italic"/>
          <w:i/>
          <w:iCs/>
          <w:color w:val="000000"/>
        </w:rPr>
      </w:pPr>
      <w:r>
        <w:rPr>
          <w:rFonts w:ascii="ComicSansMS-Italic" w:hAnsi="ComicSansMS-Italic" w:cs="ComicSansMS-Italic"/>
          <w:i/>
          <w:iCs/>
          <w:color w:val="000000"/>
        </w:rPr>
        <w:t>deelnemers waarvoor de gewone route toch nog te lang is.</w:t>
      </w:r>
    </w:p>
    <w:p w14:paraId="2A1A8458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In dit bijzondere jaar gaan we de horeca extra ondersteunen. Elk paar ontvangt 8</w:t>
      </w:r>
    </w:p>
    <w:p w14:paraId="5653FDF5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consumptiebonnen, die in alle deelnemende horecagelegenheden bruikbaar zijn. Ze zijn alleen</w:t>
      </w:r>
    </w:p>
    <w:p w14:paraId="6F427F9C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geldig op de wedstrijddag en bedoeld voor “gewone” consumpties.</w:t>
      </w:r>
    </w:p>
    <w:p w14:paraId="65267B2E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Voor € 75,00 per paar krijgt u bij Bridgeclub Weert een gezellig bridgefestijn, koffie/thee en</w:t>
      </w:r>
    </w:p>
    <w:p w14:paraId="10508920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</w:rPr>
      </w:pPr>
      <w:r>
        <w:rPr>
          <w:rFonts w:ascii="ComicSansMS" w:hAnsi="ComicSansMS" w:cs="ComicSansMS"/>
          <w:color w:val="000000"/>
        </w:rPr>
        <w:t xml:space="preserve">vlaai, goed verzorgde lunch </w:t>
      </w:r>
      <w:r>
        <w:rPr>
          <w:rFonts w:ascii="ComicSansMS-Bold" w:hAnsi="ComicSansMS-Bold" w:cs="ComicSansMS-Bold"/>
          <w:b/>
          <w:bCs/>
          <w:color w:val="000000"/>
        </w:rPr>
        <w:t>en zoals hierboven vermeld 8 consumptiebonnen.</w:t>
      </w:r>
    </w:p>
    <w:p w14:paraId="7CA95C4D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</w:rPr>
      </w:pPr>
      <w:r>
        <w:rPr>
          <w:rFonts w:ascii="ComicSansMS" w:hAnsi="ComicSansMS" w:cs="ComicSansMS"/>
          <w:color w:val="000000"/>
        </w:rPr>
        <w:t xml:space="preserve">U kunt zich registreren, bij voorkeur </w:t>
      </w:r>
      <w:r>
        <w:rPr>
          <w:rFonts w:ascii="ComicSansMS-Bold" w:hAnsi="ComicSansMS-Bold" w:cs="ComicSansMS-Bold"/>
          <w:b/>
          <w:bCs/>
          <w:color w:val="000000"/>
        </w:rPr>
        <w:t>door aanmelding via de agenda op onze website via</w:t>
      </w:r>
    </w:p>
    <w:p w14:paraId="0846E159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</w:rPr>
      </w:pPr>
      <w:r>
        <w:rPr>
          <w:rFonts w:ascii="ComicSansMS-Bold" w:hAnsi="ComicSansMS-Bold" w:cs="ComicSansMS-Bold"/>
          <w:b/>
          <w:bCs/>
          <w:color w:val="000000"/>
        </w:rPr>
        <w:t>ctrl-klik op onderstaande link,</w:t>
      </w:r>
    </w:p>
    <w:p w14:paraId="223FD20D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81"/>
        </w:rPr>
      </w:pPr>
      <w:r>
        <w:rPr>
          <w:rFonts w:ascii="Calibri" w:hAnsi="Calibri" w:cs="Calibri"/>
          <w:color w:val="000081"/>
        </w:rPr>
        <w:t>https://23007.bridge.nl/</w:t>
      </w:r>
    </w:p>
    <w:p w14:paraId="0569F17A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 xml:space="preserve">Klik vervolgens op </w:t>
      </w:r>
      <w:r>
        <w:rPr>
          <w:rFonts w:ascii="ComicSansMS-Bold" w:hAnsi="ComicSansMS-Bold" w:cs="ComicSansMS-Bold"/>
          <w:b/>
          <w:bCs/>
          <w:color w:val="000000"/>
        </w:rPr>
        <w:t>registreren</w:t>
      </w:r>
      <w:r>
        <w:rPr>
          <w:rFonts w:ascii="ComicSansMS" w:hAnsi="ComicSansMS" w:cs="ComicSansMS"/>
          <w:color w:val="000000"/>
        </w:rPr>
        <w:t>. Graag uw opgave daar volledig invullen en bij de opmerking uw</w:t>
      </w:r>
    </w:p>
    <w:p w14:paraId="4C618400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speelsterkte en eventuele dieetwensen en de wens om ingedeeld te worden in de extra korte</w:t>
      </w:r>
    </w:p>
    <w:p w14:paraId="5411D40F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route opgeven. U krijgt een automatische bevestiging.</w:t>
      </w:r>
    </w:p>
    <w:p w14:paraId="4B01180B" w14:textId="77777777" w:rsidR="00362461" w:rsidRDefault="00362461" w:rsidP="0036246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Eventueel kunt u zich ook opgeven per e-mail zomerdriveweert@gmail.com.</w:t>
      </w:r>
    </w:p>
    <w:p w14:paraId="39830FCC" w14:textId="2A2DF67D" w:rsidR="00D029D2" w:rsidRDefault="00362461" w:rsidP="00362461">
      <w:pPr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Stuur deze uitnodiging door aan vrienden die mogelijk ook interesse hebben!</w:t>
      </w:r>
    </w:p>
    <w:p w14:paraId="4055E5B0" w14:textId="77777777" w:rsidR="00362461" w:rsidRDefault="00362461" w:rsidP="00362461">
      <w:pPr>
        <w:rPr>
          <w:rFonts w:ascii="ComicSansMS" w:hAnsi="ComicSansMS" w:cs="ComicSansMS"/>
          <w:color w:val="000000"/>
        </w:rPr>
      </w:pPr>
    </w:p>
    <w:p w14:paraId="508A8B3A" w14:textId="3DAA8145" w:rsidR="00362461" w:rsidRDefault="00362461" w:rsidP="00362461">
      <w:pPr>
        <w:jc w:val="right"/>
        <w:rPr>
          <w:rFonts w:ascii="ComicSansMS" w:hAnsi="ComicSansMS" w:cs="ComicSansMS"/>
          <w:color w:val="000000"/>
        </w:rPr>
      </w:pPr>
      <w:r w:rsidRPr="00362461">
        <w:rPr>
          <w:noProof/>
        </w:rPr>
        <w:drawing>
          <wp:anchor distT="0" distB="0" distL="114300" distR="114300" simplePos="0" relativeHeight="251658240" behindDoc="0" locked="0" layoutInCell="1" allowOverlap="1" wp14:anchorId="512DF720" wp14:editId="03E37265">
            <wp:simplePos x="0" y="0"/>
            <wp:positionH relativeFrom="margin">
              <wp:align>left</wp:align>
            </wp:positionH>
            <wp:positionV relativeFrom="paragraph">
              <wp:posOffset>454660</wp:posOffset>
            </wp:positionV>
            <wp:extent cx="1323975" cy="9429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2461">
        <w:rPr>
          <w:noProof/>
        </w:rPr>
        <w:drawing>
          <wp:inline distT="0" distB="0" distL="0" distR="0" wp14:anchorId="734B5843" wp14:editId="2C85F5A8">
            <wp:extent cx="2047875" cy="16573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33528" w14:textId="44789742" w:rsidR="00362461" w:rsidRDefault="00362461" w:rsidP="00362461"/>
    <w:sectPr w:rsidR="00362461" w:rsidSect="004B49A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61"/>
    <w:rsid w:val="00362461"/>
    <w:rsid w:val="004B49A1"/>
    <w:rsid w:val="00600ABB"/>
    <w:rsid w:val="00D0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A3C3"/>
  <w15:chartTrackingRefBased/>
  <w15:docId w15:val="{385C682B-0AFD-4888-A755-47BC766D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Loeffen</dc:creator>
  <cp:keywords/>
  <dc:description/>
  <cp:lastModifiedBy>Cor Loeffen</cp:lastModifiedBy>
  <cp:revision>3</cp:revision>
  <dcterms:created xsi:type="dcterms:W3CDTF">2021-05-11T13:51:00Z</dcterms:created>
  <dcterms:modified xsi:type="dcterms:W3CDTF">2021-05-11T14:51:00Z</dcterms:modified>
</cp:coreProperties>
</file>